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5316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21D8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EC7545">
        <w:rPr>
          <w:rFonts w:ascii="Century" w:eastAsia="Calibri" w:hAnsi="Century"/>
          <w:b/>
          <w:sz w:val="32"/>
          <w:szCs w:val="36"/>
          <w:lang w:eastAsia="ru-RU"/>
        </w:rPr>
        <w:t>37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853163">
        <w:rPr>
          <w:rFonts w:ascii="Century" w:hAnsi="Century"/>
          <w:b/>
          <w:sz w:val="24"/>
          <w:szCs w:val="24"/>
        </w:rPr>
        <w:t>Бойка Василя Олеговича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53163">
        <w:rPr>
          <w:rFonts w:ascii="Century" w:hAnsi="Century"/>
          <w:b/>
          <w:sz w:val="24"/>
          <w:szCs w:val="24"/>
        </w:rPr>
        <w:t>адресою</w:t>
      </w:r>
      <w:proofErr w:type="spellEnd"/>
      <w:r w:rsidR="0085316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ул.Верхня</w:t>
      </w:r>
      <w:proofErr w:type="spellEnd"/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r w:rsidR="00853163" w:rsidRPr="00853163">
        <w:rPr>
          <w:rFonts w:ascii="Century" w:hAnsi="Century"/>
          <w:sz w:val="24"/>
          <w:szCs w:val="24"/>
        </w:rPr>
        <w:t>Бойка Василя Олеговича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 xml:space="preserve">із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>» на «</w:t>
      </w:r>
      <w:r w:rsidR="00FA2D48" w:rsidRPr="00853163">
        <w:rPr>
          <w:rFonts w:ascii="Century" w:hAnsi="Century"/>
          <w:sz w:val="24"/>
          <w:szCs w:val="24"/>
        </w:rPr>
        <w:t xml:space="preserve">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53163">
        <w:rPr>
          <w:rFonts w:ascii="Century" w:hAnsi="Century"/>
          <w:sz w:val="24"/>
          <w:szCs w:val="24"/>
        </w:rPr>
        <w:t>»</w:t>
      </w:r>
      <w:r w:rsidR="002E1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: </w:t>
      </w:r>
      <w:proofErr w:type="spellStart"/>
      <w:r w:rsidR="00853163" w:rsidRPr="00853163">
        <w:rPr>
          <w:rFonts w:ascii="Century" w:hAnsi="Century"/>
          <w:sz w:val="24"/>
          <w:szCs w:val="24"/>
        </w:rPr>
        <w:t>вул.Верхня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4930E5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853163">
        <w:rPr>
          <w:rFonts w:ascii="Century" w:hAnsi="Century"/>
          <w:sz w:val="24"/>
          <w:szCs w:val="24"/>
        </w:rPr>
        <w:t>с.</w:t>
      </w:r>
      <w:r w:rsidR="00CB2598" w:rsidRPr="00853163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53163">
        <w:rPr>
          <w:rFonts w:ascii="Century" w:hAnsi="Century"/>
          <w:sz w:val="24"/>
          <w:szCs w:val="24"/>
        </w:rPr>
        <w:t xml:space="preserve"> </w:t>
      </w:r>
      <w:r w:rsidR="004930E5" w:rsidRPr="00853163">
        <w:rPr>
          <w:rFonts w:ascii="Century" w:hAnsi="Century"/>
          <w:sz w:val="24"/>
          <w:szCs w:val="24"/>
        </w:rPr>
        <w:t xml:space="preserve">ФОП </w:t>
      </w:r>
      <w:proofErr w:type="spellStart"/>
      <w:r w:rsidR="00853163" w:rsidRPr="00853163">
        <w:rPr>
          <w:rFonts w:ascii="Century" w:hAnsi="Century"/>
          <w:sz w:val="24"/>
          <w:szCs w:val="24"/>
        </w:rPr>
        <w:t>Тимоць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 В.Я.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853163" w:rsidRPr="00853163">
        <w:rPr>
          <w:rFonts w:ascii="Century" w:hAnsi="Century"/>
          <w:sz w:val="24"/>
          <w:szCs w:val="24"/>
        </w:rPr>
        <w:t>Бойка Василя Олеговича</w:t>
      </w:r>
      <w:r w:rsidR="00CB2598" w:rsidRPr="00853163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53163">
        <w:rPr>
          <w:rFonts w:ascii="Century" w:hAnsi="Century"/>
          <w:sz w:val="24"/>
          <w:szCs w:val="24"/>
        </w:rPr>
        <w:t xml:space="preserve"> із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0,0800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BF617D" w:rsidRPr="00853163">
        <w:rPr>
          <w:rFonts w:ascii="Century" w:hAnsi="Century"/>
          <w:sz w:val="24"/>
          <w:szCs w:val="24"/>
        </w:rPr>
        <w:t>808</w:t>
      </w:r>
      <w:r w:rsidR="009A2B54" w:rsidRPr="00853163">
        <w:rPr>
          <w:rFonts w:ascii="Century" w:hAnsi="Century"/>
          <w:sz w:val="24"/>
          <w:szCs w:val="24"/>
        </w:rPr>
        <w:t>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853163" w:rsidRPr="00853163">
        <w:rPr>
          <w:rFonts w:ascii="Century" w:hAnsi="Century"/>
          <w:sz w:val="24"/>
          <w:szCs w:val="24"/>
        </w:rPr>
        <w:t>18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853163" w:rsidRPr="00853163">
        <w:rPr>
          <w:rFonts w:ascii="Century" w:hAnsi="Century"/>
          <w:sz w:val="24"/>
          <w:szCs w:val="24"/>
        </w:rPr>
        <w:t>4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853163" w:rsidRPr="00853163">
        <w:rPr>
          <w:rFonts w:ascii="Century" w:hAnsi="Century"/>
          <w:sz w:val="24"/>
          <w:szCs w:val="24"/>
        </w:rPr>
        <w:t>16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: </w:t>
      </w:r>
      <w:proofErr w:type="spellStart"/>
      <w:r w:rsidR="00853163" w:rsidRPr="00853163">
        <w:rPr>
          <w:rFonts w:ascii="Century" w:hAnsi="Century"/>
          <w:sz w:val="24"/>
          <w:szCs w:val="24"/>
        </w:rPr>
        <w:t>вул.Верхня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4930E5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853163">
        <w:rPr>
          <w:rFonts w:ascii="Century" w:hAnsi="Century"/>
          <w:sz w:val="24"/>
          <w:szCs w:val="24"/>
        </w:rPr>
        <w:t>с.</w:t>
      </w:r>
      <w:r w:rsidR="00CB2598" w:rsidRPr="00853163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853163" w:rsidRPr="00853163">
        <w:rPr>
          <w:rFonts w:ascii="Century" w:hAnsi="Century"/>
          <w:sz w:val="24"/>
          <w:szCs w:val="24"/>
        </w:rPr>
        <w:t>Бойка Василя Олеговича</w:t>
      </w:r>
      <w:r w:rsidR="00BF617D" w:rsidRPr="00853163">
        <w:rPr>
          <w:rFonts w:ascii="Century" w:hAnsi="Century"/>
          <w:sz w:val="24"/>
          <w:szCs w:val="24"/>
        </w:rPr>
        <w:t xml:space="preserve"> </w:t>
      </w:r>
      <w:r w:rsidR="00B12757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 xml:space="preserve">0,0800 </w:t>
      </w:r>
      <w:r w:rsidR="00B12757" w:rsidRPr="00853163">
        <w:rPr>
          <w:rFonts w:ascii="Century" w:hAnsi="Century"/>
          <w:sz w:val="24"/>
          <w:szCs w:val="24"/>
        </w:rPr>
        <w:t xml:space="preserve">га кадастровий номер </w:t>
      </w:r>
      <w:r w:rsidR="00853163" w:rsidRPr="00853163">
        <w:rPr>
          <w:rFonts w:ascii="Century" w:hAnsi="Century"/>
          <w:sz w:val="24"/>
          <w:szCs w:val="24"/>
        </w:rPr>
        <w:t xml:space="preserve">4620980800:18:004:0016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: </w:t>
      </w:r>
      <w:proofErr w:type="spellStart"/>
      <w:r w:rsidR="00853163" w:rsidRPr="00853163">
        <w:rPr>
          <w:rFonts w:ascii="Century" w:hAnsi="Century"/>
          <w:sz w:val="24"/>
          <w:szCs w:val="24"/>
        </w:rPr>
        <w:t>вул.Верхня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4930E5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853163">
        <w:rPr>
          <w:rFonts w:ascii="Century" w:hAnsi="Century"/>
          <w:sz w:val="24"/>
          <w:szCs w:val="24"/>
        </w:rPr>
        <w:t>с.</w:t>
      </w:r>
      <w:r w:rsidR="00CB2598" w:rsidRPr="00853163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015C53" w:rsidRPr="0085316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53163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r w:rsidR="00853163" w:rsidRPr="00853163">
        <w:rPr>
          <w:rFonts w:ascii="Century" w:hAnsi="Century"/>
          <w:sz w:val="24"/>
          <w:szCs w:val="24"/>
        </w:rPr>
        <w:t xml:space="preserve">Бойку Василю Олеговичу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07E" w:rsidRDefault="0040207E" w:rsidP="00381483">
      <w:pPr>
        <w:spacing w:after="0" w:line="240" w:lineRule="auto"/>
      </w:pPr>
      <w:r>
        <w:separator/>
      </w:r>
    </w:p>
  </w:endnote>
  <w:endnote w:type="continuationSeparator" w:id="0">
    <w:p w:rsidR="0040207E" w:rsidRDefault="0040207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07E" w:rsidRDefault="0040207E" w:rsidP="00381483">
      <w:pPr>
        <w:spacing w:after="0" w:line="240" w:lineRule="auto"/>
      </w:pPr>
      <w:r>
        <w:separator/>
      </w:r>
    </w:p>
  </w:footnote>
  <w:footnote w:type="continuationSeparator" w:id="0">
    <w:p w:rsidR="0040207E" w:rsidRDefault="0040207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12BF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2024-09-03T07:14:00Z</cp:lastPrinted>
  <dcterms:created xsi:type="dcterms:W3CDTF">2023-04-10T07:17:00Z</dcterms:created>
  <dcterms:modified xsi:type="dcterms:W3CDTF">2025-05-27T06:42:00Z</dcterms:modified>
</cp:coreProperties>
</file>